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1523" w14:textId="2C61AA81" w:rsidR="009247BE" w:rsidRPr="00612EA8" w:rsidRDefault="002C17E5" w:rsidP="00612EA8">
      <w:pPr>
        <w:suppressAutoHyphens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en-US"/>
        </w:rPr>
      </w:pPr>
      <w:r w:rsidRPr="00612EA8">
        <w:rPr>
          <w:rFonts w:ascii="Arial" w:hAnsi="Arial" w:cs="Arial"/>
          <w:b/>
          <w:bCs/>
          <w:sz w:val="19"/>
          <w:szCs w:val="19"/>
          <w:lang w:val="en-US"/>
        </w:rPr>
        <w:t>Annex 1</w:t>
      </w:r>
    </w:p>
    <w:p w14:paraId="71F1D367" w14:textId="65481DF6" w:rsidR="002C17E5" w:rsidRDefault="002C17E5" w:rsidP="000B30EE">
      <w:pPr>
        <w:pStyle w:val="Paragrafoelenco"/>
        <w:spacing w:line="360" w:lineRule="auto"/>
        <w:jc w:val="right"/>
        <w:rPr>
          <w:rFonts w:ascii="Arial" w:hAnsi="Arial" w:cs="Arial"/>
          <w:sz w:val="19"/>
          <w:szCs w:val="19"/>
          <w:lang w:val="en-US"/>
        </w:rPr>
      </w:pPr>
    </w:p>
    <w:p w14:paraId="1AB256D6" w14:textId="332B0795" w:rsidR="002C17E5" w:rsidRDefault="002C17E5" w:rsidP="002C17E5">
      <w:pPr>
        <w:pStyle w:val="Paragrafoelenco"/>
        <w:spacing w:line="360" w:lineRule="auto"/>
        <w:jc w:val="center"/>
        <w:rPr>
          <w:rFonts w:ascii="Arial" w:hAnsi="Arial" w:cs="Arial"/>
          <w:b/>
          <w:bCs/>
          <w:sz w:val="19"/>
          <w:szCs w:val="19"/>
          <w:lang w:val="en-US"/>
        </w:rPr>
      </w:pPr>
      <w:r w:rsidRPr="002C17E5">
        <w:rPr>
          <w:rFonts w:ascii="Arial" w:hAnsi="Arial" w:cs="Arial"/>
          <w:b/>
          <w:bCs/>
          <w:sz w:val="19"/>
          <w:szCs w:val="19"/>
          <w:lang w:val="en-US"/>
        </w:rPr>
        <w:t>APPLICATION FORM</w:t>
      </w:r>
    </w:p>
    <w:p w14:paraId="14CE9F45" w14:textId="77777777" w:rsidR="002C17E5" w:rsidRDefault="002C17E5" w:rsidP="002C17E5">
      <w:pPr>
        <w:pStyle w:val="Paragrafoelenco"/>
        <w:spacing w:line="360" w:lineRule="auto"/>
        <w:jc w:val="center"/>
        <w:rPr>
          <w:rFonts w:ascii="Arial" w:hAnsi="Arial" w:cs="Arial"/>
          <w:b/>
          <w:bCs/>
          <w:sz w:val="19"/>
          <w:szCs w:val="19"/>
          <w:lang w:val="en-US"/>
        </w:rPr>
      </w:pPr>
    </w:p>
    <w:p w14:paraId="28B98EF1" w14:textId="77777777" w:rsidR="0001275F" w:rsidRDefault="002C17E5" w:rsidP="002C17E5">
      <w:pPr>
        <w:pStyle w:val="Paragrafoelenco"/>
        <w:spacing w:line="360" w:lineRule="auto"/>
        <w:jc w:val="center"/>
        <w:rPr>
          <w:rFonts w:ascii="Arial" w:hAnsi="Arial" w:cs="Arial"/>
          <w:b/>
          <w:bCs/>
          <w:sz w:val="19"/>
          <w:szCs w:val="19"/>
          <w:lang w:val="en-US"/>
        </w:rPr>
      </w:pPr>
      <w:proofErr w:type="spellStart"/>
      <w:r>
        <w:rPr>
          <w:rFonts w:ascii="Arial" w:hAnsi="Arial" w:cs="Arial"/>
          <w:b/>
          <w:bCs/>
          <w:sz w:val="19"/>
          <w:szCs w:val="19"/>
          <w:lang w:val="en-US"/>
        </w:rPr>
        <w:t>U</w:t>
      </w:r>
      <w:r w:rsidRPr="002C17E5">
        <w:rPr>
          <w:rFonts w:ascii="Arial" w:hAnsi="Arial" w:cs="Arial"/>
          <w:b/>
          <w:bCs/>
          <w:sz w:val="19"/>
          <w:szCs w:val="19"/>
          <w:lang w:val="en-US"/>
        </w:rPr>
        <w:t>nit</w:t>
      </w:r>
      <w:r>
        <w:rPr>
          <w:rFonts w:ascii="Arial" w:hAnsi="Arial" w:cs="Arial"/>
          <w:b/>
          <w:bCs/>
          <w:sz w:val="19"/>
          <w:szCs w:val="19"/>
          <w:lang w:val="en-US"/>
        </w:rPr>
        <w:t>A</w:t>
      </w:r>
      <w:r w:rsidRPr="002C17E5">
        <w:rPr>
          <w:rFonts w:ascii="Arial" w:hAnsi="Arial" w:cs="Arial"/>
          <w:b/>
          <w:bCs/>
          <w:sz w:val="19"/>
          <w:szCs w:val="19"/>
          <w:lang w:val="en-US"/>
        </w:rPr>
        <w:t>frica</w:t>
      </w:r>
      <w:proofErr w:type="spellEnd"/>
      <w:r w:rsidRPr="002C17E5">
        <w:rPr>
          <w:rFonts w:ascii="Arial" w:hAnsi="Arial" w:cs="Arial"/>
          <w:b/>
          <w:bCs/>
          <w:sz w:val="19"/>
          <w:szCs w:val="19"/>
          <w:lang w:val="en-US"/>
        </w:rPr>
        <w:t xml:space="preserve"> project call for application for Africa</w:t>
      </w:r>
      <w:r w:rsidR="00AF45D8">
        <w:rPr>
          <w:rFonts w:ascii="Arial" w:hAnsi="Arial" w:cs="Arial"/>
          <w:b/>
          <w:bCs/>
          <w:sz w:val="19"/>
          <w:szCs w:val="19"/>
          <w:lang w:val="en-US"/>
        </w:rPr>
        <w:t>n</w:t>
      </w:r>
      <w:r w:rsidRPr="002C17E5">
        <w:rPr>
          <w:rFonts w:ascii="Arial" w:hAnsi="Arial" w:cs="Arial"/>
          <w:b/>
          <w:bCs/>
          <w:sz w:val="19"/>
          <w:szCs w:val="19"/>
          <w:lang w:val="en-US"/>
        </w:rPr>
        <w:t xml:space="preserve"> </w:t>
      </w:r>
    </w:p>
    <w:p w14:paraId="1744F8B9" w14:textId="68D75A8C" w:rsidR="002C17E5" w:rsidRPr="002C17E5" w:rsidRDefault="002C17E5" w:rsidP="002C17E5">
      <w:pPr>
        <w:pStyle w:val="Paragrafoelenco"/>
        <w:spacing w:line="360" w:lineRule="auto"/>
        <w:jc w:val="center"/>
        <w:rPr>
          <w:rFonts w:ascii="Arial" w:hAnsi="Arial" w:cs="Arial"/>
          <w:b/>
          <w:bCs/>
          <w:sz w:val="19"/>
          <w:szCs w:val="19"/>
          <w:lang w:val="en-US"/>
        </w:rPr>
      </w:pPr>
      <w:r w:rsidRPr="002C17E5">
        <w:rPr>
          <w:rFonts w:ascii="Arial" w:hAnsi="Arial" w:cs="Arial"/>
          <w:b/>
          <w:bCs/>
          <w:sz w:val="19"/>
          <w:szCs w:val="19"/>
          <w:lang w:val="en-US"/>
        </w:rPr>
        <w:t>PhD</w:t>
      </w:r>
      <w:r w:rsidR="00BD3B4E">
        <w:rPr>
          <w:rFonts w:ascii="Arial" w:hAnsi="Arial" w:cs="Arial"/>
          <w:b/>
          <w:bCs/>
          <w:sz w:val="19"/>
          <w:szCs w:val="19"/>
          <w:lang w:val="en-US"/>
        </w:rPr>
        <w:t>s</w:t>
      </w:r>
      <w:r w:rsidR="0001275F">
        <w:rPr>
          <w:rFonts w:ascii="Arial" w:hAnsi="Arial" w:cs="Arial"/>
          <w:b/>
          <w:bCs/>
          <w:sz w:val="19"/>
          <w:szCs w:val="19"/>
          <w:lang w:val="en-US"/>
        </w:rPr>
        <w:t xml:space="preserve"> (student mobility) and researchers (staff mobility)</w:t>
      </w:r>
      <w:r w:rsidR="00AF45D8">
        <w:rPr>
          <w:rFonts w:ascii="Arial" w:hAnsi="Arial" w:cs="Arial"/>
          <w:b/>
          <w:bCs/>
          <w:sz w:val="19"/>
          <w:szCs w:val="19"/>
          <w:lang w:val="en-US"/>
        </w:rPr>
        <w:t>.</w:t>
      </w:r>
    </w:p>
    <w:p w14:paraId="1FDF76F3" w14:textId="35DD11A5" w:rsidR="002C17E5" w:rsidRDefault="00AF45D8" w:rsidP="002C17E5">
      <w:pPr>
        <w:pStyle w:val="Paragrafoelenco"/>
        <w:spacing w:line="360" w:lineRule="auto"/>
        <w:jc w:val="center"/>
        <w:rPr>
          <w:rFonts w:ascii="Arial" w:hAnsi="Arial" w:cs="Arial"/>
          <w:b/>
          <w:bCs/>
          <w:sz w:val="19"/>
          <w:szCs w:val="19"/>
          <w:lang w:val="en-US"/>
        </w:rPr>
      </w:pPr>
      <w:r>
        <w:rPr>
          <w:rFonts w:ascii="Arial" w:hAnsi="Arial" w:cs="Arial"/>
          <w:b/>
          <w:bCs/>
          <w:sz w:val="19"/>
          <w:szCs w:val="19"/>
          <w:lang w:val="en-US"/>
        </w:rPr>
        <w:t>R</w:t>
      </w:r>
      <w:r w:rsidR="002C17E5" w:rsidRPr="002C17E5">
        <w:rPr>
          <w:rFonts w:ascii="Arial" w:hAnsi="Arial" w:cs="Arial"/>
          <w:b/>
          <w:bCs/>
          <w:sz w:val="19"/>
          <w:szCs w:val="19"/>
          <w:lang w:val="en-US"/>
        </w:rPr>
        <w:t xml:space="preserve">esearch cooperation visit </w:t>
      </w:r>
      <w:proofErr w:type="spellStart"/>
      <w:r w:rsidR="002C17E5" w:rsidRPr="002C17E5">
        <w:rPr>
          <w:rFonts w:ascii="Arial" w:hAnsi="Arial" w:cs="Arial"/>
          <w:b/>
          <w:bCs/>
          <w:sz w:val="19"/>
          <w:szCs w:val="19"/>
          <w:lang w:val="en-US"/>
        </w:rPr>
        <w:t>programme</w:t>
      </w:r>
      <w:proofErr w:type="spellEnd"/>
      <w:r w:rsidR="002C17E5" w:rsidRPr="002C17E5">
        <w:rPr>
          <w:rFonts w:ascii="Arial" w:hAnsi="Arial" w:cs="Arial"/>
          <w:b/>
          <w:bCs/>
          <w:sz w:val="19"/>
          <w:szCs w:val="19"/>
          <w:lang w:val="en-US"/>
        </w:rPr>
        <w:t xml:space="preserve"> at the university of Udine (Italy)</w:t>
      </w:r>
    </w:p>
    <w:p w14:paraId="17885AEA" w14:textId="65147415" w:rsidR="002C17E5" w:rsidRDefault="002C17E5" w:rsidP="002C17E5">
      <w:pPr>
        <w:pStyle w:val="Paragrafoelenco"/>
        <w:spacing w:line="360" w:lineRule="auto"/>
        <w:jc w:val="center"/>
        <w:rPr>
          <w:rFonts w:ascii="Arial" w:hAnsi="Arial" w:cs="Arial"/>
          <w:b/>
          <w:bCs/>
          <w:sz w:val="19"/>
          <w:szCs w:val="19"/>
          <w:lang w:val="en-US"/>
        </w:rPr>
      </w:pPr>
    </w:p>
    <w:p w14:paraId="5CB648DB" w14:textId="5815E3BB" w:rsidR="002C17E5" w:rsidRDefault="002C17E5" w:rsidP="002C17E5">
      <w:pPr>
        <w:pStyle w:val="Paragrafoelenco"/>
        <w:spacing w:line="360" w:lineRule="auto"/>
        <w:jc w:val="center"/>
        <w:rPr>
          <w:rFonts w:ascii="Arial" w:hAnsi="Arial" w:cs="Arial"/>
          <w:b/>
          <w:bCs/>
          <w:sz w:val="19"/>
          <w:szCs w:val="19"/>
          <w:lang w:val="en-US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27"/>
        <w:gridCol w:w="2227"/>
        <w:gridCol w:w="1909"/>
        <w:gridCol w:w="2545"/>
      </w:tblGrid>
      <w:tr w:rsidR="002C17E5" w14:paraId="25C42512" w14:textId="77777777" w:rsidTr="00AF45D8">
        <w:tc>
          <w:tcPr>
            <w:tcW w:w="8908" w:type="dxa"/>
            <w:gridSpan w:val="4"/>
            <w:vAlign w:val="center"/>
          </w:tcPr>
          <w:p w14:paraId="654511AE" w14:textId="386F49D5" w:rsidR="002C17E5" w:rsidRDefault="002C17E5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APPLICANT DETAILS</w:t>
            </w:r>
          </w:p>
        </w:tc>
      </w:tr>
      <w:tr w:rsidR="002C17E5" w14:paraId="4A9CE04E" w14:textId="77777777" w:rsidTr="00B71BA6">
        <w:tc>
          <w:tcPr>
            <w:tcW w:w="4454" w:type="dxa"/>
            <w:gridSpan w:val="2"/>
          </w:tcPr>
          <w:p w14:paraId="5AD47DF1" w14:textId="07080E0E" w:rsidR="002C17E5" w:rsidRDefault="00A72DD7" w:rsidP="00AF45D8">
            <w:pPr>
              <w:pStyle w:val="Paragrafoelenco"/>
              <w:tabs>
                <w:tab w:val="left" w:pos="1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NAME</w:t>
            </w:r>
          </w:p>
        </w:tc>
        <w:tc>
          <w:tcPr>
            <w:tcW w:w="4454" w:type="dxa"/>
            <w:gridSpan w:val="2"/>
          </w:tcPr>
          <w:p w14:paraId="70CEDA62" w14:textId="70BB41B4" w:rsidR="002C17E5" w:rsidRDefault="002C17E5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  <w:tr w:rsidR="002C17E5" w14:paraId="1EEB87AD" w14:textId="77777777" w:rsidTr="00BC315D">
        <w:tc>
          <w:tcPr>
            <w:tcW w:w="4454" w:type="dxa"/>
            <w:gridSpan w:val="2"/>
          </w:tcPr>
          <w:p w14:paraId="050AD017" w14:textId="77A53C13" w:rsidR="002C17E5" w:rsidRDefault="00A72DD7" w:rsidP="00AF45D8">
            <w:pPr>
              <w:pStyle w:val="Paragrafoelenco"/>
              <w:tabs>
                <w:tab w:val="left" w:pos="1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SURNAME</w:t>
            </w:r>
          </w:p>
        </w:tc>
        <w:tc>
          <w:tcPr>
            <w:tcW w:w="4454" w:type="dxa"/>
            <w:gridSpan w:val="2"/>
          </w:tcPr>
          <w:p w14:paraId="7F55F02A" w14:textId="07E8B23F" w:rsidR="002C17E5" w:rsidRDefault="002C17E5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  <w:tr w:rsidR="00EA0A1B" w14:paraId="35223A1B" w14:textId="77777777" w:rsidTr="006B3AD7">
        <w:tc>
          <w:tcPr>
            <w:tcW w:w="4454" w:type="dxa"/>
            <w:gridSpan w:val="2"/>
          </w:tcPr>
          <w:p w14:paraId="0A643B1B" w14:textId="154FB491" w:rsidR="00EA0A1B" w:rsidRDefault="00EA0A1B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STATUS</w:t>
            </w:r>
          </w:p>
        </w:tc>
        <w:tc>
          <w:tcPr>
            <w:tcW w:w="1909" w:type="dxa"/>
          </w:tcPr>
          <w:p w14:paraId="423C2152" w14:textId="103BC203" w:rsidR="00EA0A1B" w:rsidRDefault="00EA0A1B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PhD </w:t>
            </w:r>
            <w:r>
              <w:rPr>
                <w:b/>
                <w:bCs/>
                <w:sz w:val="19"/>
                <w:szCs w:val="19"/>
                <w:lang w:val="en-US"/>
              </w:rPr>
              <w:t>□</w:t>
            </w:r>
          </w:p>
        </w:tc>
        <w:tc>
          <w:tcPr>
            <w:tcW w:w="2545" w:type="dxa"/>
          </w:tcPr>
          <w:p w14:paraId="17D72E91" w14:textId="58532127" w:rsidR="00EA0A1B" w:rsidRDefault="00EA0A1B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Researcher </w:t>
            </w:r>
            <w:r>
              <w:rPr>
                <w:b/>
                <w:bCs/>
                <w:sz w:val="19"/>
                <w:szCs w:val="19"/>
                <w:lang w:val="en-US"/>
              </w:rPr>
              <w:t>□</w:t>
            </w:r>
          </w:p>
        </w:tc>
      </w:tr>
      <w:tr w:rsidR="00A72DD7" w14:paraId="3E06ACBD" w14:textId="77777777" w:rsidTr="00BD3B4E">
        <w:tc>
          <w:tcPr>
            <w:tcW w:w="2227" w:type="dxa"/>
          </w:tcPr>
          <w:p w14:paraId="2707372F" w14:textId="52DC8151" w:rsidR="00A72DD7" w:rsidRDefault="00A72DD7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DATE OF BIRTH</w:t>
            </w:r>
          </w:p>
        </w:tc>
        <w:tc>
          <w:tcPr>
            <w:tcW w:w="2227" w:type="dxa"/>
          </w:tcPr>
          <w:p w14:paraId="5ADCCEC1" w14:textId="77777777" w:rsidR="00A72DD7" w:rsidRDefault="00A72DD7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909" w:type="dxa"/>
          </w:tcPr>
          <w:p w14:paraId="63F4A34B" w14:textId="33DEBBAF" w:rsidR="00A72DD7" w:rsidRDefault="00A72DD7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PLACE OF BIRTH</w:t>
            </w:r>
          </w:p>
        </w:tc>
        <w:tc>
          <w:tcPr>
            <w:tcW w:w="2545" w:type="dxa"/>
          </w:tcPr>
          <w:p w14:paraId="3B2964A4" w14:textId="77777777" w:rsidR="00A72DD7" w:rsidRDefault="00A72DD7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  <w:tr w:rsidR="00A72DD7" w14:paraId="68D42AFC" w14:textId="77777777" w:rsidTr="005E536A">
        <w:tc>
          <w:tcPr>
            <w:tcW w:w="4454" w:type="dxa"/>
            <w:gridSpan w:val="2"/>
          </w:tcPr>
          <w:p w14:paraId="2A3DAA6D" w14:textId="70C84766" w:rsidR="00A72DD7" w:rsidRDefault="00A72DD7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PASSPORT NUMBER</w:t>
            </w:r>
          </w:p>
        </w:tc>
        <w:tc>
          <w:tcPr>
            <w:tcW w:w="4454" w:type="dxa"/>
            <w:gridSpan w:val="2"/>
          </w:tcPr>
          <w:p w14:paraId="4CCCD354" w14:textId="500343EE" w:rsidR="00A72DD7" w:rsidRDefault="00612EA8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EXPIRATION DATE:</w:t>
            </w:r>
          </w:p>
        </w:tc>
      </w:tr>
      <w:tr w:rsidR="00A72DD7" w14:paraId="18C3C672" w14:textId="77777777" w:rsidTr="00BD3B4E">
        <w:tc>
          <w:tcPr>
            <w:tcW w:w="2227" w:type="dxa"/>
          </w:tcPr>
          <w:p w14:paraId="21D41E3E" w14:textId="77777777" w:rsidR="00A72DD7" w:rsidRDefault="00A72DD7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HOME INSTITUTION</w:t>
            </w:r>
          </w:p>
        </w:tc>
        <w:tc>
          <w:tcPr>
            <w:tcW w:w="2227" w:type="dxa"/>
          </w:tcPr>
          <w:p w14:paraId="6198F3CF" w14:textId="77777777" w:rsidR="00A72DD7" w:rsidRDefault="00A72DD7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909" w:type="dxa"/>
          </w:tcPr>
          <w:p w14:paraId="43CE2A62" w14:textId="28238FC5" w:rsidR="00A72DD7" w:rsidRDefault="00A72DD7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COUNTRY</w:t>
            </w:r>
          </w:p>
        </w:tc>
        <w:tc>
          <w:tcPr>
            <w:tcW w:w="2545" w:type="dxa"/>
          </w:tcPr>
          <w:p w14:paraId="4CC0BA9C" w14:textId="26D3AE58" w:rsidR="00A72DD7" w:rsidRDefault="00A72DD7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  <w:tr w:rsidR="002C17E5" w14:paraId="16025597" w14:textId="77777777" w:rsidTr="00D032E0">
        <w:tc>
          <w:tcPr>
            <w:tcW w:w="4454" w:type="dxa"/>
            <w:gridSpan w:val="2"/>
          </w:tcPr>
          <w:p w14:paraId="791D0250" w14:textId="0361557A" w:rsidR="002C17E5" w:rsidRDefault="00A72DD7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MAIN RESEARCH AREA</w:t>
            </w:r>
          </w:p>
        </w:tc>
        <w:tc>
          <w:tcPr>
            <w:tcW w:w="4454" w:type="dxa"/>
            <w:gridSpan w:val="2"/>
          </w:tcPr>
          <w:p w14:paraId="29A0B9BD" w14:textId="7660C2C5" w:rsidR="002C17E5" w:rsidRDefault="002C17E5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  <w:tr w:rsidR="002C17E5" w14:paraId="2072D5C3" w14:textId="77777777" w:rsidTr="005A51F8">
        <w:tc>
          <w:tcPr>
            <w:tcW w:w="4454" w:type="dxa"/>
            <w:gridSpan w:val="2"/>
          </w:tcPr>
          <w:p w14:paraId="1499B204" w14:textId="70F93325" w:rsidR="002C17E5" w:rsidRDefault="00A72DD7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PREFERRED PERIOD </w:t>
            </w:r>
            <w:r w:rsidR="005C3EED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OF STAY</w:t>
            </w:r>
          </w:p>
        </w:tc>
        <w:tc>
          <w:tcPr>
            <w:tcW w:w="4454" w:type="dxa"/>
            <w:gridSpan w:val="2"/>
          </w:tcPr>
          <w:p w14:paraId="1D74E17F" w14:textId="77777777" w:rsidR="002C17E5" w:rsidRDefault="009C6CB0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From ………….</w:t>
            </w:r>
          </w:p>
          <w:p w14:paraId="729A31BB" w14:textId="091BC28F" w:rsidR="009C6CB0" w:rsidRDefault="009C6CB0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To …………</w:t>
            </w: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…..</w:t>
            </w:r>
            <w:proofErr w:type="gramEnd"/>
          </w:p>
        </w:tc>
      </w:tr>
      <w:tr w:rsidR="00612EA8" w:rsidRPr="001D59B3" w14:paraId="480F3A76" w14:textId="77777777" w:rsidTr="00EB1247">
        <w:tc>
          <w:tcPr>
            <w:tcW w:w="8908" w:type="dxa"/>
            <w:gridSpan w:val="4"/>
          </w:tcPr>
          <w:p w14:paraId="1A4CC479" w14:textId="51356A4F" w:rsidR="00612EA8" w:rsidRDefault="00612EA8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PROJECT RESEARCH OBJECTIVES (max </w:t>
            </w:r>
            <w:r w:rsidR="005C3EED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00 characters)</w:t>
            </w:r>
          </w:p>
          <w:p w14:paraId="1C413273" w14:textId="77777777" w:rsidR="00612EA8" w:rsidRDefault="00612EA8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  <w:p w14:paraId="08874282" w14:textId="0E1A266F" w:rsidR="00612EA8" w:rsidRDefault="00612EA8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  <w:tr w:rsidR="009C6CB0" w:rsidRPr="001D59B3" w14:paraId="5FA06444" w14:textId="77777777" w:rsidTr="00EB1247">
        <w:tc>
          <w:tcPr>
            <w:tcW w:w="8908" w:type="dxa"/>
            <w:gridSpan w:val="4"/>
          </w:tcPr>
          <w:p w14:paraId="707F5302" w14:textId="68398AB6" w:rsidR="009C6CB0" w:rsidRDefault="009C6CB0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PROJECT RESEARCH DETAILS (max</w:t>
            </w:r>
            <w:r w:rsidR="005C3EED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 w:rsidR="005C3EED" w:rsidRPr="00396195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2000</w:t>
            </w:r>
            <w:r w:rsidR="00612EA8" w:rsidRPr="00396195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396195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characters)</w:t>
            </w:r>
          </w:p>
        </w:tc>
      </w:tr>
      <w:tr w:rsidR="009C6CB0" w:rsidRPr="001D59B3" w14:paraId="7D819555" w14:textId="77777777" w:rsidTr="008613F0">
        <w:tc>
          <w:tcPr>
            <w:tcW w:w="8908" w:type="dxa"/>
            <w:gridSpan w:val="4"/>
          </w:tcPr>
          <w:p w14:paraId="1D6DBB12" w14:textId="77777777" w:rsidR="009C6CB0" w:rsidRDefault="009C6CB0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  <w:p w14:paraId="5E05B4D8" w14:textId="77777777" w:rsidR="009C6CB0" w:rsidRDefault="009C6CB0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  <w:p w14:paraId="27337E50" w14:textId="15AE6281" w:rsidR="009C6CB0" w:rsidRDefault="009C6CB0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  <w:tr w:rsidR="009C6CB0" w14:paraId="1840C5E4" w14:textId="77777777" w:rsidTr="008613F0">
        <w:tc>
          <w:tcPr>
            <w:tcW w:w="8908" w:type="dxa"/>
            <w:gridSpan w:val="4"/>
          </w:tcPr>
          <w:p w14:paraId="74B67F5B" w14:textId="403C1EE2" w:rsidR="009C6CB0" w:rsidRDefault="009C6CB0" w:rsidP="002C17E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UNIVERSITY OF UDINE</w:t>
            </w:r>
          </w:p>
        </w:tc>
      </w:tr>
      <w:tr w:rsidR="009C6CB0" w14:paraId="2373C162" w14:textId="77777777" w:rsidTr="00BD3B4E">
        <w:tc>
          <w:tcPr>
            <w:tcW w:w="4454" w:type="dxa"/>
            <w:gridSpan w:val="2"/>
          </w:tcPr>
          <w:p w14:paraId="22518A96" w14:textId="028B4A21" w:rsidR="009C6CB0" w:rsidRDefault="00612EA8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lastRenderedPageBreak/>
              <w:t>SUPERVISOR AT THE UNIVERSITY OF UDINE</w:t>
            </w:r>
          </w:p>
        </w:tc>
        <w:tc>
          <w:tcPr>
            <w:tcW w:w="1909" w:type="dxa"/>
          </w:tcPr>
          <w:p w14:paraId="346DB017" w14:textId="1B88127D" w:rsidR="009C6CB0" w:rsidRDefault="009C6CB0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NAME</w:t>
            </w:r>
          </w:p>
        </w:tc>
        <w:tc>
          <w:tcPr>
            <w:tcW w:w="2545" w:type="dxa"/>
          </w:tcPr>
          <w:p w14:paraId="08F4692E" w14:textId="47B1FCFE" w:rsidR="009C6CB0" w:rsidRDefault="009C6CB0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SURNAME</w:t>
            </w:r>
          </w:p>
        </w:tc>
      </w:tr>
      <w:tr w:rsidR="00612EA8" w14:paraId="17F3AEA3" w14:textId="77777777" w:rsidTr="00745F40">
        <w:tc>
          <w:tcPr>
            <w:tcW w:w="4454" w:type="dxa"/>
            <w:gridSpan w:val="2"/>
          </w:tcPr>
          <w:p w14:paraId="2AF7B78B" w14:textId="2D73005A" w:rsidR="00612EA8" w:rsidRDefault="00612EA8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DEPARTMENT</w:t>
            </w:r>
          </w:p>
        </w:tc>
        <w:tc>
          <w:tcPr>
            <w:tcW w:w="4454" w:type="dxa"/>
            <w:gridSpan w:val="2"/>
          </w:tcPr>
          <w:p w14:paraId="1A751001" w14:textId="77777777" w:rsidR="00612EA8" w:rsidRDefault="00612EA8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  <w:tr w:rsidR="009C6CB0" w14:paraId="1F9C15F6" w14:textId="77777777" w:rsidTr="004F08F3">
        <w:tc>
          <w:tcPr>
            <w:tcW w:w="4454" w:type="dxa"/>
            <w:gridSpan w:val="2"/>
          </w:tcPr>
          <w:p w14:paraId="2E35A392" w14:textId="17A34D53" w:rsidR="009C6CB0" w:rsidRDefault="009C6CB0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SIGNATURE OF </w:t>
            </w:r>
            <w:r w:rsidR="00612EA8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SUPERVISOR</w:t>
            </w:r>
          </w:p>
        </w:tc>
        <w:tc>
          <w:tcPr>
            <w:tcW w:w="4454" w:type="dxa"/>
            <w:gridSpan w:val="2"/>
          </w:tcPr>
          <w:p w14:paraId="5AD675C6" w14:textId="5C37FF10" w:rsidR="009C6CB0" w:rsidRDefault="009C6CB0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I agree in hosting the candidate for this research project </w:t>
            </w:r>
            <w:r w:rsidR="005C3EED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in my lab/research group.</w:t>
            </w:r>
          </w:p>
          <w:p w14:paraId="3F731352" w14:textId="77777777" w:rsidR="009C6CB0" w:rsidRDefault="009C6CB0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  <w:p w14:paraId="1880C897" w14:textId="3B17437F" w:rsidR="009C6CB0" w:rsidRDefault="009C6CB0" w:rsidP="00AF45D8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Signature </w:t>
            </w: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…..</w:t>
            </w:r>
            <w:proofErr w:type="gramEnd"/>
          </w:p>
        </w:tc>
      </w:tr>
    </w:tbl>
    <w:p w14:paraId="5ACE6588" w14:textId="0685384E" w:rsidR="002C17E5" w:rsidRPr="009C6CB0" w:rsidRDefault="002C17E5" w:rsidP="002C17E5">
      <w:pPr>
        <w:pStyle w:val="Paragrafoelenco"/>
        <w:spacing w:line="360" w:lineRule="auto"/>
        <w:jc w:val="center"/>
        <w:rPr>
          <w:rFonts w:ascii="Arial" w:hAnsi="Arial" w:cs="Arial"/>
          <w:sz w:val="19"/>
          <w:szCs w:val="19"/>
          <w:lang w:val="en-US"/>
        </w:rPr>
      </w:pPr>
    </w:p>
    <w:p w14:paraId="3FCDC1A8" w14:textId="538B2225" w:rsidR="009C6CB0" w:rsidRPr="009C6CB0" w:rsidRDefault="009C6CB0" w:rsidP="002C17E5">
      <w:pPr>
        <w:pStyle w:val="Paragrafoelenco"/>
        <w:spacing w:line="360" w:lineRule="auto"/>
        <w:jc w:val="center"/>
        <w:rPr>
          <w:rFonts w:ascii="Arial" w:hAnsi="Arial" w:cs="Arial"/>
          <w:sz w:val="19"/>
          <w:szCs w:val="19"/>
          <w:lang w:val="en-US"/>
        </w:rPr>
      </w:pPr>
    </w:p>
    <w:p w14:paraId="64DCF24A" w14:textId="384FCC35" w:rsidR="009C6CB0" w:rsidRDefault="009C6CB0" w:rsidP="009C6CB0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  <w:r w:rsidRPr="009C6CB0">
        <w:rPr>
          <w:rFonts w:ascii="Arial" w:hAnsi="Arial" w:cs="Arial"/>
          <w:sz w:val="19"/>
          <w:szCs w:val="19"/>
          <w:lang w:val="en-US"/>
        </w:rPr>
        <w:t>I …………………. (</w:t>
      </w:r>
      <w:proofErr w:type="gramStart"/>
      <w:r w:rsidRPr="009C6CB0">
        <w:rPr>
          <w:rFonts w:ascii="Arial" w:hAnsi="Arial" w:cs="Arial"/>
          <w:sz w:val="19"/>
          <w:szCs w:val="19"/>
          <w:lang w:val="en-US"/>
        </w:rPr>
        <w:t>name</w:t>
      </w:r>
      <w:proofErr w:type="gramEnd"/>
      <w:r w:rsidRPr="009C6CB0">
        <w:rPr>
          <w:rFonts w:ascii="Arial" w:hAnsi="Arial" w:cs="Arial"/>
          <w:sz w:val="19"/>
          <w:szCs w:val="19"/>
          <w:lang w:val="en-US"/>
        </w:rPr>
        <w:t xml:space="preserve"> and surname of the applicant) submit this application to the University of Udine and I </w:t>
      </w:r>
      <w:r>
        <w:rPr>
          <w:rFonts w:ascii="Arial" w:hAnsi="Arial" w:cs="Arial"/>
          <w:sz w:val="19"/>
          <w:szCs w:val="19"/>
          <w:lang w:val="en-US"/>
        </w:rPr>
        <w:t xml:space="preserve">attach </w:t>
      </w:r>
      <w:r w:rsidR="008610F8">
        <w:rPr>
          <w:rFonts w:ascii="Arial" w:hAnsi="Arial" w:cs="Arial"/>
          <w:sz w:val="19"/>
          <w:szCs w:val="19"/>
          <w:lang w:val="en-US"/>
        </w:rPr>
        <w:t>th</w:t>
      </w:r>
      <w:r w:rsidR="002310A2">
        <w:rPr>
          <w:rFonts w:ascii="Arial" w:hAnsi="Arial" w:cs="Arial"/>
          <w:sz w:val="19"/>
          <w:szCs w:val="19"/>
          <w:lang w:val="en-US"/>
        </w:rPr>
        <w:t>e</w:t>
      </w:r>
      <w:r w:rsidR="008610F8">
        <w:rPr>
          <w:rFonts w:ascii="Arial" w:hAnsi="Arial" w:cs="Arial"/>
          <w:sz w:val="19"/>
          <w:szCs w:val="19"/>
          <w:lang w:val="en-US"/>
        </w:rPr>
        <w:t>s</w:t>
      </w:r>
      <w:r w:rsidR="002310A2">
        <w:rPr>
          <w:rFonts w:ascii="Arial" w:hAnsi="Arial" w:cs="Arial"/>
          <w:sz w:val="19"/>
          <w:szCs w:val="19"/>
          <w:lang w:val="en-US"/>
        </w:rPr>
        <w:t>e</w:t>
      </w:r>
      <w:r w:rsidR="008610F8">
        <w:rPr>
          <w:rFonts w:ascii="Arial" w:hAnsi="Arial" w:cs="Arial"/>
          <w:sz w:val="19"/>
          <w:szCs w:val="19"/>
          <w:lang w:val="en-US"/>
        </w:rPr>
        <w:t xml:space="preserve"> </w:t>
      </w:r>
      <w:r w:rsidR="00AF45D8" w:rsidRPr="00AF45D8">
        <w:rPr>
          <w:rFonts w:ascii="Arial" w:hAnsi="Arial" w:cs="Arial"/>
          <w:sz w:val="19"/>
          <w:szCs w:val="19"/>
          <w:lang w:val="en-US"/>
        </w:rPr>
        <w:t xml:space="preserve">required </w:t>
      </w:r>
      <w:r w:rsidR="008610F8">
        <w:rPr>
          <w:rFonts w:ascii="Arial" w:hAnsi="Arial" w:cs="Arial"/>
          <w:sz w:val="19"/>
          <w:szCs w:val="19"/>
          <w:lang w:val="en-US"/>
        </w:rPr>
        <w:t>documents</w:t>
      </w:r>
      <w:r w:rsidR="002310A2">
        <w:rPr>
          <w:rFonts w:ascii="Arial" w:hAnsi="Arial" w:cs="Arial"/>
          <w:sz w:val="19"/>
          <w:szCs w:val="19"/>
          <w:lang w:val="en-US"/>
        </w:rPr>
        <w:t>:</w:t>
      </w:r>
    </w:p>
    <w:p w14:paraId="22CE6D6D" w14:textId="6448B70D" w:rsidR="002310A2" w:rsidRDefault="002310A2" w:rsidP="009C6CB0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5985BF2E" w14:textId="3B679E12" w:rsidR="002310A2" w:rsidRP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  <w:r w:rsidRPr="002310A2">
        <w:rPr>
          <w:rFonts w:ascii="Arial" w:hAnsi="Arial" w:cs="Arial"/>
          <w:sz w:val="19"/>
          <w:szCs w:val="19"/>
          <w:lang w:val="en-US"/>
        </w:rPr>
        <w:t>-</w:t>
      </w:r>
      <w:r w:rsidRPr="002310A2">
        <w:rPr>
          <w:rFonts w:ascii="Arial" w:hAnsi="Arial" w:cs="Arial"/>
          <w:sz w:val="19"/>
          <w:szCs w:val="19"/>
          <w:lang w:val="en-US"/>
        </w:rPr>
        <w:tab/>
        <w:t xml:space="preserve">copy of applicant’s passport (only the page with the personal details) </w:t>
      </w:r>
    </w:p>
    <w:p w14:paraId="7B041AE1" w14:textId="1127E8A4" w:rsidR="002310A2" w:rsidRP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  <w:r w:rsidRPr="002310A2">
        <w:rPr>
          <w:rFonts w:ascii="Arial" w:hAnsi="Arial" w:cs="Arial"/>
          <w:sz w:val="19"/>
          <w:szCs w:val="19"/>
          <w:lang w:val="en-US"/>
        </w:rPr>
        <w:t>-</w:t>
      </w:r>
      <w:r w:rsidRPr="002310A2">
        <w:rPr>
          <w:rFonts w:ascii="Arial" w:hAnsi="Arial" w:cs="Arial"/>
          <w:sz w:val="19"/>
          <w:szCs w:val="19"/>
          <w:lang w:val="en-US"/>
        </w:rPr>
        <w:tab/>
        <w:t>copy of the applicant’s curriculum vitae</w:t>
      </w:r>
    </w:p>
    <w:p w14:paraId="54A3605D" w14:textId="07C0B240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  <w:r w:rsidRPr="002310A2">
        <w:rPr>
          <w:rFonts w:ascii="Arial" w:hAnsi="Arial" w:cs="Arial"/>
          <w:sz w:val="19"/>
          <w:szCs w:val="19"/>
          <w:lang w:val="en-US"/>
        </w:rPr>
        <w:t>-</w:t>
      </w:r>
      <w:r w:rsidRPr="002310A2">
        <w:rPr>
          <w:rFonts w:ascii="Arial" w:hAnsi="Arial" w:cs="Arial"/>
          <w:sz w:val="19"/>
          <w:szCs w:val="19"/>
          <w:lang w:val="en-US"/>
        </w:rPr>
        <w:tab/>
        <w:t>full list of applicant’s publications (do not enclose reprints of articles)</w:t>
      </w:r>
    </w:p>
    <w:p w14:paraId="06830524" w14:textId="6B68D8EB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30569AF8" w14:textId="0583EFA5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318D2E5C" w14:textId="10D2A9AA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  <w:lang w:val="en-US"/>
        </w:rPr>
        <w:t xml:space="preserve">Place and data </w:t>
      </w:r>
    </w:p>
    <w:p w14:paraId="7CC3AA95" w14:textId="79740F6F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74811885" w14:textId="1796A89F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09CF8A72" w14:textId="0D2D5E64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  <w:lang w:val="en-US"/>
        </w:rPr>
        <w:t>Signature</w:t>
      </w:r>
    </w:p>
    <w:p w14:paraId="208ACFA9" w14:textId="084D5C1E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1AD39696" w14:textId="4244A7FF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5EEDC19E" w14:textId="6229BE63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7679BCB2" w14:textId="3748E59C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029D6FB6" w14:textId="6CD34B04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00F1D79D" w14:textId="6859CC0B" w:rsidR="00AF45D8" w:rsidRDefault="00AF45D8">
      <w:pPr>
        <w:suppressAutoHyphens w:val="0"/>
        <w:spacing w:after="0" w:line="240" w:lineRule="auto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  <w:lang w:val="en-US"/>
        </w:rPr>
        <w:br w:type="page"/>
      </w:r>
    </w:p>
    <w:p w14:paraId="0B5A1017" w14:textId="1927E93F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2B2BD3C7" w14:textId="169A7FF3" w:rsidR="002310A2" w:rsidRDefault="002310A2" w:rsidP="002310A2">
      <w:pPr>
        <w:pStyle w:val="Paragrafoelenco"/>
        <w:spacing w:line="360" w:lineRule="auto"/>
        <w:jc w:val="right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  <w:lang w:val="en-US"/>
        </w:rPr>
        <w:t>Annex 2</w:t>
      </w:r>
    </w:p>
    <w:p w14:paraId="402B49E5" w14:textId="77777777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035"/>
        <w:gridCol w:w="7599"/>
      </w:tblGrid>
      <w:tr w:rsidR="002310A2" w:rsidRPr="002310A2" w14:paraId="12BB0243" w14:textId="77777777" w:rsidTr="00AB4AB1">
        <w:trPr>
          <w:trHeight w:val="649"/>
        </w:trPr>
        <w:tc>
          <w:tcPr>
            <w:tcW w:w="2035" w:type="dxa"/>
            <w:vAlign w:val="center"/>
            <w:hideMark/>
          </w:tcPr>
          <w:p w14:paraId="72264C48" w14:textId="380B16C2" w:rsidR="002310A2" w:rsidRPr="002310A2" w:rsidRDefault="00AB4AB1" w:rsidP="00AB4AB1">
            <w:pPr>
              <w:pStyle w:val="Paragrafoelenco"/>
              <w:spacing w:line="360" w:lineRule="auto"/>
              <w:ind w:hanging="414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Country</w:t>
            </w:r>
          </w:p>
        </w:tc>
        <w:tc>
          <w:tcPr>
            <w:tcW w:w="7599" w:type="dxa"/>
            <w:vAlign w:val="bottom"/>
            <w:hideMark/>
          </w:tcPr>
          <w:p w14:paraId="424957D3" w14:textId="5C344797" w:rsidR="002310A2" w:rsidRPr="002310A2" w:rsidRDefault="00AB4AB1" w:rsidP="00AB4AB1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</w:rPr>
              <w:t>African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</w:rPr>
              <w:t>Universities</w:t>
            </w:r>
            <w:proofErr w:type="spellEnd"/>
          </w:p>
        </w:tc>
      </w:tr>
      <w:tr w:rsidR="002310A2" w:rsidRPr="002310A2" w14:paraId="0D969192" w14:textId="77777777" w:rsidTr="006C62F7">
        <w:trPr>
          <w:trHeight w:val="253"/>
        </w:trPr>
        <w:tc>
          <w:tcPr>
            <w:tcW w:w="2035" w:type="dxa"/>
            <w:hideMark/>
          </w:tcPr>
          <w:p w14:paraId="567252D4" w14:textId="77777777" w:rsidR="002310A2" w:rsidRPr="002310A2" w:rsidRDefault="002310A2" w:rsidP="006C62F7">
            <w:pPr>
              <w:pStyle w:val="Paragrafoelenco"/>
              <w:spacing w:line="360" w:lineRule="auto"/>
              <w:ind w:left="22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310A2">
              <w:rPr>
                <w:rFonts w:ascii="Arial" w:hAnsi="Arial" w:cs="Arial"/>
                <w:b/>
                <w:bCs/>
                <w:sz w:val="19"/>
                <w:szCs w:val="19"/>
              </w:rPr>
              <w:t>Camerun</w:t>
            </w:r>
          </w:p>
        </w:tc>
        <w:tc>
          <w:tcPr>
            <w:tcW w:w="7599" w:type="dxa"/>
            <w:hideMark/>
          </w:tcPr>
          <w:p w14:paraId="7AE0652E" w14:textId="0A09FFBE" w:rsidR="002310A2" w:rsidRPr="002310A2" w:rsidRDefault="002310A2" w:rsidP="006C62F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310A2">
              <w:rPr>
                <w:rFonts w:ascii="Arial" w:hAnsi="Arial" w:cs="Arial"/>
                <w:sz w:val="19"/>
                <w:szCs w:val="19"/>
              </w:rPr>
              <w:t xml:space="preserve">Università di </w:t>
            </w:r>
            <w:proofErr w:type="spellStart"/>
            <w:r w:rsidRPr="002310A2">
              <w:rPr>
                <w:rFonts w:ascii="Arial" w:hAnsi="Arial" w:cs="Arial"/>
                <w:sz w:val="19"/>
                <w:szCs w:val="19"/>
              </w:rPr>
              <w:t>Dschang</w:t>
            </w:r>
            <w:proofErr w:type="spellEnd"/>
            <w:r w:rsidR="006C62F7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6C62F7" w:rsidRPr="002310A2">
              <w:rPr>
                <w:rFonts w:ascii="Arial" w:hAnsi="Arial" w:cs="Arial"/>
                <w:sz w:val="19"/>
                <w:szCs w:val="19"/>
              </w:rPr>
              <w:t xml:space="preserve">Università </w:t>
            </w:r>
            <w:proofErr w:type="spellStart"/>
            <w:r w:rsidR="006C62F7" w:rsidRPr="002310A2">
              <w:rPr>
                <w:rFonts w:ascii="Arial" w:hAnsi="Arial" w:cs="Arial"/>
                <w:sz w:val="19"/>
                <w:szCs w:val="19"/>
              </w:rPr>
              <w:t>Yaoundè</w:t>
            </w:r>
            <w:proofErr w:type="spellEnd"/>
            <w:r w:rsidR="006C62F7" w:rsidRPr="002310A2">
              <w:rPr>
                <w:rFonts w:ascii="Arial" w:hAnsi="Arial" w:cs="Arial"/>
                <w:sz w:val="19"/>
                <w:szCs w:val="19"/>
              </w:rPr>
              <w:t xml:space="preserve"> I</w:t>
            </w:r>
            <w:r w:rsidR="006C62F7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6C62F7" w:rsidRPr="002310A2">
              <w:rPr>
                <w:rFonts w:ascii="Arial" w:hAnsi="Arial" w:cs="Arial"/>
                <w:sz w:val="19"/>
                <w:szCs w:val="19"/>
              </w:rPr>
              <w:t xml:space="preserve">Università </w:t>
            </w:r>
            <w:proofErr w:type="spellStart"/>
            <w:r w:rsidR="006C62F7" w:rsidRPr="002310A2">
              <w:rPr>
                <w:rFonts w:ascii="Arial" w:hAnsi="Arial" w:cs="Arial"/>
                <w:sz w:val="19"/>
                <w:szCs w:val="19"/>
              </w:rPr>
              <w:t>Youndé</w:t>
            </w:r>
            <w:proofErr w:type="spellEnd"/>
            <w:r w:rsidR="006C62F7" w:rsidRPr="002310A2">
              <w:rPr>
                <w:rFonts w:ascii="Arial" w:hAnsi="Arial" w:cs="Arial"/>
                <w:sz w:val="19"/>
                <w:szCs w:val="19"/>
              </w:rPr>
              <w:t xml:space="preserve"> II</w:t>
            </w:r>
          </w:p>
        </w:tc>
      </w:tr>
      <w:tr w:rsidR="002310A2" w:rsidRPr="00885CBE" w14:paraId="1409B3E3" w14:textId="77777777" w:rsidTr="006C62F7">
        <w:trPr>
          <w:trHeight w:val="70"/>
        </w:trPr>
        <w:tc>
          <w:tcPr>
            <w:tcW w:w="2035" w:type="dxa"/>
            <w:hideMark/>
          </w:tcPr>
          <w:p w14:paraId="359E2B39" w14:textId="77777777" w:rsidR="002310A2" w:rsidRPr="002310A2" w:rsidRDefault="002310A2" w:rsidP="006C62F7">
            <w:pPr>
              <w:pStyle w:val="Paragrafoelenco"/>
              <w:spacing w:line="360" w:lineRule="auto"/>
              <w:ind w:left="22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310A2">
              <w:rPr>
                <w:rFonts w:ascii="Arial" w:hAnsi="Arial" w:cs="Arial"/>
                <w:b/>
                <w:bCs/>
                <w:sz w:val="19"/>
                <w:szCs w:val="19"/>
              </w:rPr>
              <w:t>Etiopia</w:t>
            </w:r>
          </w:p>
        </w:tc>
        <w:tc>
          <w:tcPr>
            <w:tcW w:w="7599" w:type="dxa"/>
            <w:hideMark/>
          </w:tcPr>
          <w:p w14:paraId="0FED0C9E" w14:textId="1C70D3E1" w:rsidR="002310A2" w:rsidRPr="006C62F7" w:rsidRDefault="006C62F7" w:rsidP="006C62F7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6C62F7">
              <w:rPr>
                <w:rFonts w:ascii="Arial" w:hAnsi="Arial" w:cs="Arial"/>
                <w:sz w:val="19"/>
                <w:szCs w:val="19"/>
                <w:lang w:val="en-US"/>
              </w:rPr>
              <w:t>Jimma</w:t>
            </w:r>
            <w:proofErr w:type="spellEnd"/>
            <w:r w:rsidRPr="006C62F7">
              <w:rPr>
                <w:rFonts w:ascii="Arial" w:hAnsi="Arial" w:cs="Arial"/>
                <w:sz w:val="19"/>
                <w:szCs w:val="19"/>
                <w:lang w:val="en-US"/>
              </w:rPr>
              <w:t xml:space="preserve"> University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</w:tc>
      </w:tr>
    </w:tbl>
    <w:p w14:paraId="7C7DCEB1" w14:textId="016F5E9B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288D0EFE" w14:textId="4684DFF8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72910D30" w14:textId="41B3D5BC" w:rsidR="002310A2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p w14:paraId="2B1B6B55" w14:textId="77777777" w:rsidR="002310A2" w:rsidRPr="009C6CB0" w:rsidRDefault="002310A2" w:rsidP="002310A2">
      <w:pPr>
        <w:pStyle w:val="Paragrafoelenco"/>
        <w:spacing w:line="360" w:lineRule="auto"/>
        <w:jc w:val="both"/>
        <w:rPr>
          <w:rFonts w:ascii="Arial" w:hAnsi="Arial" w:cs="Arial"/>
          <w:sz w:val="19"/>
          <w:szCs w:val="19"/>
          <w:lang w:val="en-US"/>
        </w:rPr>
      </w:pPr>
    </w:p>
    <w:sectPr w:rsidR="002310A2" w:rsidRPr="009C6CB0" w:rsidSect="000B30EE">
      <w:headerReference w:type="default" r:id="rId7"/>
      <w:footerReference w:type="default" r:id="rId8"/>
      <w:pgSz w:w="11906" w:h="16838"/>
      <w:pgMar w:top="3402" w:right="1134" w:bottom="1418" w:left="1134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0B46" w14:textId="77777777" w:rsidR="00930106" w:rsidRDefault="00930106" w:rsidP="00A04DAF">
      <w:pPr>
        <w:spacing w:after="0" w:line="240" w:lineRule="auto"/>
      </w:pPr>
      <w:r>
        <w:separator/>
      </w:r>
    </w:p>
  </w:endnote>
  <w:endnote w:type="continuationSeparator" w:id="0">
    <w:p w14:paraId="6DC09E0E" w14:textId="77777777" w:rsidR="00930106" w:rsidRDefault="00930106" w:rsidP="00A0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40F1" w14:textId="0A4BC887" w:rsidR="00AF2EA3" w:rsidRPr="00AF2EA3" w:rsidRDefault="00AF2EA3" w:rsidP="00AF2EA3">
    <w:pPr>
      <w:tabs>
        <w:tab w:val="center" w:pos="4819"/>
        <w:tab w:val="right" w:pos="9638"/>
      </w:tabs>
      <w:suppressAutoHyphens w:val="0"/>
      <w:spacing w:after="0" w:line="240" w:lineRule="auto"/>
      <w:ind w:firstLine="709"/>
      <w:rPr>
        <w:rFonts w:ascii="Arial" w:eastAsia="Times New Roman" w:hAnsi="Arial" w:cs="Arial"/>
        <w:b/>
        <w:bCs/>
        <w:sz w:val="14"/>
        <w:szCs w:val="14"/>
        <w:lang w:eastAsia="it-IT" w:bidi="ar-SA"/>
      </w:rPr>
    </w:pPr>
    <w:r w:rsidRPr="00AF2EA3">
      <w:rPr>
        <w:rFonts w:ascii="Times New Roman" w:eastAsia="Times New Roman" w:hAnsi="Times New Roman" w:cs="Times New Roman"/>
        <w:noProof/>
        <w:sz w:val="20"/>
        <w:szCs w:val="20"/>
        <w:lang w:eastAsia="it-IT" w:bidi="ar-SA"/>
      </w:rPr>
      <w:drawing>
        <wp:anchor distT="0" distB="0" distL="114300" distR="114300" simplePos="0" relativeHeight="251664384" behindDoc="1" locked="0" layoutInCell="1" allowOverlap="1" wp14:anchorId="37E85A48" wp14:editId="7A4D809C">
          <wp:simplePos x="0" y="0"/>
          <wp:positionH relativeFrom="column">
            <wp:posOffset>5600700</wp:posOffset>
          </wp:positionH>
          <wp:positionV relativeFrom="page">
            <wp:posOffset>9817735</wp:posOffset>
          </wp:positionV>
          <wp:extent cx="539750" cy="511175"/>
          <wp:effectExtent l="0" t="0" r="0" b="317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EA3">
      <w:rPr>
        <w:rFonts w:ascii="Arial" w:eastAsia="Times New Roman" w:hAnsi="Arial" w:cs="Arial"/>
        <w:b/>
        <w:bCs/>
        <w:sz w:val="14"/>
        <w:szCs w:val="14"/>
        <w:lang w:eastAsia="it-IT" w:bidi="ar-SA"/>
      </w:rPr>
      <w:t>Area Servizi agli Studenti</w:t>
    </w:r>
  </w:p>
  <w:p w14:paraId="07B444A8" w14:textId="77777777" w:rsidR="00AF2EA3" w:rsidRPr="00AF2EA3" w:rsidRDefault="00AF2EA3" w:rsidP="00AF2EA3">
    <w:pPr>
      <w:tabs>
        <w:tab w:val="center" w:pos="4819"/>
        <w:tab w:val="right" w:pos="9638"/>
      </w:tabs>
      <w:suppressAutoHyphens w:val="0"/>
      <w:spacing w:after="0" w:line="240" w:lineRule="auto"/>
      <w:ind w:firstLine="709"/>
      <w:rPr>
        <w:rFonts w:ascii="Arial" w:eastAsia="Times New Roman" w:hAnsi="Arial" w:cs="Arial"/>
        <w:b/>
        <w:bCs/>
        <w:sz w:val="14"/>
        <w:szCs w:val="14"/>
        <w:lang w:eastAsia="it-IT" w:bidi="ar-SA"/>
      </w:rPr>
    </w:pPr>
    <w:r w:rsidRPr="00AF2EA3">
      <w:rPr>
        <w:rFonts w:ascii="Arial" w:eastAsia="Times New Roman" w:hAnsi="Arial" w:cs="Arial"/>
        <w:b/>
        <w:bCs/>
        <w:sz w:val="14"/>
        <w:szCs w:val="14"/>
        <w:lang w:eastAsia="it-IT" w:bidi="ar-SA"/>
      </w:rPr>
      <w:t>Ufficio mobilità a relazioni internazionali</w:t>
    </w:r>
  </w:p>
  <w:p w14:paraId="29BA921C" w14:textId="77777777" w:rsidR="00AF2EA3" w:rsidRPr="00AF2EA3" w:rsidRDefault="00AF2EA3" w:rsidP="00AF2EA3">
    <w:pPr>
      <w:tabs>
        <w:tab w:val="center" w:pos="4819"/>
        <w:tab w:val="right" w:pos="9638"/>
      </w:tabs>
      <w:suppressAutoHyphens w:val="0"/>
      <w:spacing w:after="0" w:line="240" w:lineRule="auto"/>
      <w:ind w:firstLine="709"/>
      <w:rPr>
        <w:rFonts w:ascii="Arial" w:eastAsia="Times New Roman" w:hAnsi="Arial" w:cs="Arial"/>
        <w:bCs/>
        <w:sz w:val="14"/>
        <w:szCs w:val="14"/>
        <w:lang w:eastAsia="it-IT" w:bidi="ar-SA"/>
      </w:rPr>
    </w:pPr>
    <w:r w:rsidRPr="00AF2EA3">
      <w:rPr>
        <w:rFonts w:ascii="Arial" w:eastAsia="Times New Roman" w:hAnsi="Arial" w:cs="Arial"/>
        <w:bCs/>
        <w:sz w:val="14"/>
        <w:szCs w:val="14"/>
        <w:lang w:eastAsia="it-IT" w:bidi="ar-SA"/>
      </w:rPr>
      <w:t>Responsabile dell’Area e del procedimento: Cristina Disint</w:t>
    </w:r>
  </w:p>
  <w:p w14:paraId="75841509" w14:textId="77777777" w:rsidR="00AF2EA3" w:rsidRPr="00AF2EA3" w:rsidRDefault="00AF2EA3" w:rsidP="00AF2EA3">
    <w:pPr>
      <w:tabs>
        <w:tab w:val="center" w:pos="4819"/>
        <w:tab w:val="right" w:pos="9638"/>
      </w:tabs>
      <w:suppressAutoHyphens w:val="0"/>
      <w:spacing w:after="0" w:line="240" w:lineRule="auto"/>
      <w:ind w:firstLine="709"/>
      <w:rPr>
        <w:rFonts w:ascii="Arial" w:eastAsia="Times New Roman" w:hAnsi="Arial" w:cs="Arial"/>
        <w:bCs/>
        <w:sz w:val="14"/>
        <w:szCs w:val="14"/>
        <w:lang w:eastAsia="it-IT" w:bidi="ar-SA"/>
      </w:rPr>
    </w:pPr>
    <w:r w:rsidRPr="00AF2EA3">
      <w:rPr>
        <w:rFonts w:ascii="Arial" w:eastAsia="Times New Roman" w:hAnsi="Arial" w:cs="Arial"/>
        <w:bCs/>
        <w:sz w:val="14"/>
        <w:szCs w:val="14"/>
        <w:lang w:eastAsia="it-IT" w:bidi="ar-SA"/>
      </w:rPr>
      <w:t>Responsabile Ufficio: Sonia Bosero</w:t>
    </w:r>
  </w:p>
  <w:p w14:paraId="6727E471" w14:textId="77777777" w:rsidR="00AF2EA3" w:rsidRPr="00AF2EA3" w:rsidRDefault="00AF2EA3" w:rsidP="00AF2EA3">
    <w:pPr>
      <w:tabs>
        <w:tab w:val="center" w:pos="4819"/>
        <w:tab w:val="right" w:pos="9638"/>
      </w:tabs>
      <w:suppressAutoHyphens w:val="0"/>
      <w:spacing w:after="0" w:line="240" w:lineRule="auto"/>
      <w:ind w:firstLine="709"/>
      <w:rPr>
        <w:rFonts w:ascii="Arial" w:eastAsia="Times New Roman" w:hAnsi="Arial" w:cs="Arial"/>
        <w:bCs/>
        <w:sz w:val="14"/>
        <w:szCs w:val="14"/>
        <w:lang w:eastAsia="it-IT" w:bidi="ar-SA"/>
      </w:rPr>
    </w:pPr>
    <w:r w:rsidRPr="00AF2EA3">
      <w:rPr>
        <w:rFonts w:ascii="Arial" w:eastAsia="Times New Roman" w:hAnsi="Arial" w:cs="Arial"/>
        <w:bCs/>
        <w:sz w:val="14"/>
        <w:szCs w:val="14"/>
        <w:lang w:eastAsia="it-IT" w:bidi="ar-SA"/>
      </w:rPr>
      <w:t>Compilatore procedimento: Sara Di Stefano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1EF4" w14:textId="77777777" w:rsidR="00930106" w:rsidRDefault="00930106" w:rsidP="00A04DAF">
      <w:pPr>
        <w:spacing w:after="0" w:line="240" w:lineRule="auto"/>
      </w:pPr>
      <w:r>
        <w:separator/>
      </w:r>
    </w:p>
  </w:footnote>
  <w:footnote w:type="continuationSeparator" w:id="0">
    <w:p w14:paraId="44C2D97F" w14:textId="77777777" w:rsidR="00930106" w:rsidRDefault="00930106" w:rsidP="00A0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7B8F" w14:textId="2C5FE881" w:rsidR="00A04DAF" w:rsidRDefault="00AF2EA3">
    <w:pPr>
      <w:pStyle w:val="Intestazione"/>
    </w:pPr>
    <w:r>
      <w:rPr>
        <w:b/>
        <w:noProof/>
        <w:color w:val="1F497D"/>
        <w14:ligatures w14:val="standardContextual"/>
      </w:rPr>
      <w:drawing>
        <wp:anchor distT="0" distB="0" distL="114300" distR="114300" simplePos="0" relativeHeight="251662336" behindDoc="0" locked="0" layoutInCell="1" allowOverlap="1" wp14:anchorId="59F562B8" wp14:editId="752768DE">
          <wp:simplePos x="0" y="0"/>
          <wp:positionH relativeFrom="margin">
            <wp:posOffset>5356860</wp:posOffset>
          </wp:positionH>
          <wp:positionV relativeFrom="margin">
            <wp:posOffset>-2074545</wp:posOffset>
          </wp:positionV>
          <wp:extent cx="1169035" cy="494665"/>
          <wp:effectExtent l="0" t="0" r="0" b="63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DAF">
      <w:rPr>
        <w:b/>
        <w:noProof/>
        <w:color w:val="1F497D"/>
      </w:rPr>
      <w:drawing>
        <wp:anchor distT="0" distB="0" distL="114300" distR="114300" simplePos="0" relativeHeight="251659264" behindDoc="1" locked="0" layoutInCell="1" allowOverlap="1" wp14:anchorId="27DC188F" wp14:editId="5B27D4AE">
          <wp:simplePos x="0" y="0"/>
          <wp:positionH relativeFrom="column">
            <wp:posOffset>-710565</wp:posOffset>
          </wp:positionH>
          <wp:positionV relativeFrom="paragraph">
            <wp:posOffset>-438100</wp:posOffset>
          </wp:positionV>
          <wp:extent cx="7684770" cy="1837869"/>
          <wp:effectExtent l="0" t="0" r="0" b="0"/>
          <wp:wrapNone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592181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770" cy="1837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7737F" w14:textId="319B42D6" w:rsidR="00A04DAF" w:rsidRDefault="00A04DAF">
    <w:pPr>
      <w:pStyle w:val="Intestazione"/>
    </w:pPr>
    <w:r>
      <w:rPr>
        <w:b/>
        <w:noProof/>
        <w:color w:val="1F497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DBBB7" wp14:editId="473E3CEB">
              <wp:simplePos x="0" y="0"/>
              <wp:positionH relativeFrom="column">
                <wp:posOffset>2204085</wp:posOffset>
              </wp:positionH>
              <wp:positionV relativeFrom="paragraph">
                <wp:posOffset>35560</wp:posOffset>
              </wp:positionV>
              <wp:extent cx="4432300" cy="1114425"/>
              <wp:effectExtent l="0" t="0" r="6350" b="9525"/>
              <wp:wrapNone/>
              <wp:docPr id="1347142331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767CFB" w14:textId="77777777" w:rsidR="00870F6A" w:rsidRPr="003E5D4E" w:rsidRDefault="00870F6A" w:rsidP="00870F6A">
                          <w:pPr>
                            <w:pStyle w:val="Default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b/>
                              <w:color w:val="002060"/>
                              <w:szCs w:val="24"/>
                              <w:lang w:val="en-US"/>
                            </w:rPr>
                          </w:pPr>
                          <w:r w:rsidRPr="003E5D4E">
                            <w:rPr>
                              <w:rFonts w:ascii="Calibri" w:hAnsi="Calibri"/>
                              <w:b/>
                              <w:color w:val="002060"/>
                              <w:szCs w:val="24"/>
                              <w:lang w:val="en-US"/>
                            </w:rPr>
                            <w:t xml:space="preserve">UNITAFRICA </w:t>
                          </w:r>
                        </w:p>
                        <w:p w14:paraId="6AA5A197" w14:textId="77777777" w:rsidR="00870F6A" w:rsidRDefault="00870F6A" w:rsidP="00870F6A">
                          <w:pPr>
                            <w:pStyle w:val="Default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bCs/>
                              <w:i/>
                              <w:iCs/>
                              <w:color w:val="002060"/>
                              <w:szCs w:val="24"/>
                              <w:lang w:val="en-US"/>
                            </w:rPr>
                          </w:pPr>
                          <w:r w:rsidRPr="00F3114C">
                            <w:rPr>
                              <w:rFonts w:ascii="Calibri" w:hAnsi="Calibri"/>
                              <w:bCs/>
                              <w:i/>
                              <w:iCs/>
                              <w:color w:val="002060"/>
                              <w:szCs w:val="24"/>
                              <w:lang w:val="en-US"/>
                            </w:rPr>
                            <w:t>Empowering the Academic Cooperation between Italy and Africa for fostering the quality and effectiveness of the higher education systems in a mutual learning environment</w:t>
                          </w:r>
                        </w:p>
                        <w:p w14:paraId="6F351A16" w14:textId="77777777" w:rsidR="00870F6A" w:rsidRPr="003E5D4E" w:rsidRDefault="00870F6A" w:rsidP="00870F6A">
                          <w:pPr>
                            <w:pStyle w:val="Default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color w:val="002060"/>
                              <w:sz w:val="20"/>
                              <w:szCs w:val="20"/>
                              <w:lang w:val="en-US"/>
                            </w:rPr>
                          </w:pPr>
                          <w:r w:rsidRPr="003E5D4E">
                            <w:rPr>
                              <w:rFonts w:ascii="Calibri" w:hAnsi="Calibri"/>
                              <w:color w:val="002060"/>
                              <w:sz w:val="20"/>
                              <w:szCs w:val="20"/>
                            </w:rPr>
                            <w:t>TNE23-00050 - CUP D81I24000280007</w:t>
                          </w:r>
                          <w:r w:rsidRPr="003E5D4E">
                            <w:rPr>
                              <w:rFonts w:ascii="Calibri" w:hAnsi="Calibri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77A74534" w14:textId="77777777" w:rsidR="00A04DAF" w:rsidRPr="00B656DD" w:rsidRDefault="00A04DAF" w:rsidP="00A04DA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DBBB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73.55pt;margin-top:2.8pt;width:349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" fillcolor="white [3201]" stroked="f" strokeweight=".5pt">
              <v:textbox>
                <w:txbxContent>
                  <w:p w14:paraId="66767CFB" w14:textId="77777777" w:rsidR="00870F6A" w:rsidRPr="003E5D4E" w:rsidRDefault="00870F6A" w:rsidP="00870F6A">
                    <w:pPr>
                      <w:pStyle w:val="Default"/>
                      <w:spacing w:after="0" w:line="240" w:lineRule="auto"/>
                      <w:jc w:val="right"/>
                      <w:rPr>
                        <w:rFonts w:ascii="Calibri" w:hAnsi="Calibri"/>
                        <w:b/>
                        <w:color w:val="002060"/>
                        <w:szCs w:val="24"/>
                        <w:lang w:val="en-US"/>
                      </w:rPr>
                    </w:pPr>
                    <w:r w:rsidRPr="003E5D4E">
                      <w:rPr>
                        <w:rFonts w:ascii="Calibri" w:hAnsi="Calibri"/>
                        <w:b/>
                        <w:color w:val="002060"/>
                        <w:szCs w:val="24"/>
                        <w:lang w:val="en-US"/>
                      </w:rPr>
                      <w:t xml:space="preserve">UNITAFRICA </w:t>
                    </w:r>
                  </w:p>
                  <w:p w14:paraId="6AA5A197" w14:textId="77777777" w:rsidR="00870F6A" w:rsidRDefault="00870F6A" w:rsidP="00870F6A">
                    <w:pPr>
                      <w:pStyle w:val="Default"/>
                      <w:spacing w:after="0" w:line="240" w:lineRule="auto"/>
                      <w:jc w:val="right"/>
                      <w:rPr>
                        <w:rFonts w:ascii="Calibri" w:hAnsi="Calibri"/>
                        <w:bCs/>
                        <w:i/>
                        <w:iCs/>
                        <w:color w:val="002060"/>
                        <w:szCs w:val="24"/>
                        <w:lang w:val="en-US"/>
                      </w:rPr>
                    </w:pPr>
                    <w:r w:rsidRPr="00F3114C">
                      <w:rPr>
                        <w:rFonts w:ascii="Calibri" w:hAnsi="Calibri"/>
                        <w:bCs/>
                        <w:i/>
                        <w:iCs/>
                        <w:color w:val="002060"/>
                        <w:szCs w:val="24"/>
                        <w:lang w:val="en-US"/>
                      </w:rPr>
                      <w:t>Empowering the Academic Cooperation between Italy and Africa for fostering the quality and effectiveness of the higher education systems in a mutual learning environment</w:t>
                    </w:r>
                  </w:p>
                  <w:p w14:paraId="6F351A16" w14:textId="77777777" w:rsidR="00870F6A" w:rsidRPr="003E5D4E" w:rsidRDefault="00870F6A" w:rsidP="00870F6A">
                    <w:pPr>
                      <w:pStyle w:val="Default"/>
                      <w:spacing w:after="0" w:line="240" w:lineRule="auto"/>
                      <w:jc w:val="right"/>
                      <w:rPr>
                        <w:rFonts w:ascii="Calibri" w:hAnsi="Calibri"/>
                        <w:color w:val="002060"/>
                        <w:sz w:val="20"/>
                        <w:szCs w:val="20"/>
                        <w:lang w:val="en-US"/>
                      </w:rPr>
                    </w:pPr>
                    <w:r w:rsidRPr="003E5D4E">
                      <w:rPr>
                        <w:rFonts w:ascii="Calibri" w:hAnsi="Calibri"/>
                        <w:color w:val="002060"/>
                        <w:sz w:val="20"/>
                        <w:szCs w:val="20"/>
                      </w:rPr>
                      <w:t>TNE23-00050 - CUP D81I24000280007</w:t>
                    </w:r>
                    <w:r w:rsidRPr="003E5D4E">
                      <w:rPr>
                        <w:rFonts w:ascii="Calibri" w:hAnsi="Calibri"/>
                        <w:color w:val="00206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77A74534" w14:textId="77777777" w:rsidR="00A04DAF" w:rsidRPr="00B656DD" w:rsidRDefault="00A04DAF" w:rsidP="00A04DA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45"/>
    <w:multiLevelType w:val="multilevel"/>
    <w:tmpl w:val="27D8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73FF"/>
    <w:multiLevelType w:val="hybridMultilevel"/>
    <w:tmpl w:val="64C2012A"/>
    <w:lvl w:ilvl="0" w:tplc="9BCA3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F2FBA"/>
    <w:multiLevelType w:val="hybridMultilevel"/>
    <w:tmpl w:val="68829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2C7"/>
    <w:multiLevelType w:val="hybridMultilevel"/>
    <w:tmpl w:val="68AE3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00"/>
    <w:multiLevelType w:val="hybridMultilevel"/>
    <w:tmpl w:val="64C2012A"/>
    <w:lvl w:ilvl="0" w:tplc="9BCA3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46868"/>
    <w:multiLevelType w:val="hybridMultilevel"/>
    <w:tmpl w:val="64C2012A"/>
    <w:lvl w:ilvl="0" w:tplc="9BCA3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E5EAC"/>
    <w:multiLevelType w:val="hybridMultilevel"/>
    <w:tmpl w:val="A9CCA6FC"/>
    <w:lvl w:ilvl="0" w:tplc="B2F4C8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2826"/>
    <w:multiLevelType w:val="hybridMultilevel"/>
    <w:tmpl w:val="B4D85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138EE"/>
    <w:multiLevelType w:val="hybridMultilevel"/>
    <w:tmpl w:val="64C2012A"/>
    <w:lvl w:ilvl="0" w:tplc="9BCA3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A0BAE"/>
    <w:multiLevelType w:val="hybridMultilevel"/>
    <w:tmpl w:val="64C2012A"/>
    <w:lvl w:ilvl="0" w:tplc="9BCA3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A2EF8"/>
    <w:multiLevelType w:val="hybridMultilevel"/>
    <w:tmpl w:val="9E7EC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4796"/>
    <w:multiLevelType w:val="hybridMultilevel"/>
    <w:tmpl w:val="64C2012A"/>
    <w:lvl w:ilvl="0" w:tplc="9BCA3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AF"/>
    <w:rsid w:val="0001275F"/>
    <w:rsid w:val="00051889"/>
    <w:rsid w:val="000A11FA"/>
    <w:rsid w:val="000B0FC1"/>
    <w:rsid w:val="000B30EE"/>
    <w:rsid w:val="000C55EE"/>
    <w:rsid w:val="001058EA"/>
    <w:rsid w:val="001235D7"/>
    <w:rsid w:val="001275E9"/>
    <w:rsid w:val="00144FD5"/>
    <w:rsid w:val="00167285"/>
    <w:rsid w:val="0017629B"/>
    <w:rsid w:val="001955F5"/>
    <w:rsid w:val="001D59B3"/>
    <w:rsid w:val="001E2467"/>
    <w:rsid w:val="001E5B65"/>
    <w:rsid w:val="002310A2"/>
    <w:rsid w:val="0024699C"/>
    <w:rsid w:val="002B7677"/>
    <w:rsid w:val="002C17E5"/>
    <w:rsid w:val="002F3C6D"/>
    <w:rsid w:val="003230FE"/>
    <w:rsid w:val="0035164A"/>
    <w:rsid w:val="00396195"/>
    <w:rsid w:val="00431C70"/>
    <w:rsid w:val="004422C8"/>
    <w:rsid w:val="0052329E"/>
    <w:rsid w:val="00557E63"/>
    <w:rsid w:val="00586BF1"/>
    <w:rsid w:val="005A1DB1"/>
    <w:rsid w:val="005A5516"/>
    <w:rsid w:val="005C3EED"/>
    <w:rsid w:val="00612EA8"/>
    <w:rsid w:val="006531C1"/>
    <w:rsid w:val="006C62F7"/>
    <w:rsid w:val="006F0563"/>
    <w:rsid w:val="00715429"/>
    <w:rsid w:val="00753AFD"/>
    <w:rsid w:val="007D3932"/>
    <w:rsid w:val="007F72F9"/>
    <w:rsid w:val="0082021A"/>
    <w:rsid w:val="008610F8"/>
    <w:rsid w:val="00870F6A"/>
    <w:rsid w:val="00885CBE"/>
    <w:rsid w:val="008A33AE"/>
    <w:rsid w:val="009244B7"/>
    <w:rsid w:val="009247BE"/>
    <w:rsid w:val="00930106"/>
    <w:rsid w:val="009359A9"/>
    <w:rsid w:val="00963139"/>
    <w:rsid w:val="00990C0B"/>
    <w:rsid w:val="009A59D7"/>
    <w:rsid w:val="009C6CB0"/>
    <w:rsid w:val="00A04DAF"/>
    <w:rsid w:val="00A06CF9"/>
    <w:rsid w:val="00A10421"/>
    <w:rsid w:val="00A2059F"/>
    <w:rsid w:val="00A72DD7"/>
    <w:rsid w:val="00A7764A"/>
    <w:rsid w:val="00AA5A26"/>
    <w:rsid w:val="00AB4AB1"/>
    <w:rsid w:val="00AC6459"/>
    <w:rsid w:val="00AF2EA3"/>
    <w:rsid w:val="00AF45D8"/>
    <w:rsid w:val="00B60E89"/>
    <w:rsid w:val="00B83812"/>
    <w:rsid w:val="00B944D4"/>
    <w:rsid w:val="00BA01D1"/>
    <w:rsid w:val="00BC42B4"/>
    <w:rsid w:val="00BC6F7F"/>
    <w:rsid w:val="00BD000E"/>
    <w:rsid w:val="00BD06AF"/>
    <w:rsid w:val="00BD174C"/>
    <w:rsid w:val="00BD3B4E"/>
    <w:rsid w:val="00C46260"/>
    <w:rsid w:val="00C5150C"/>
    <w:rsid w:val="00C61EE7"/>
    <w:rsid w:val="00C707BB"/>
    <w:rsid w:val="00D07AE1"/>
    <w:rsid w:val="00D16394"/>
    <w:rsid w:val="00D17CC6"/>
    <w:rsid w:val="00D3530F"/>
    <w:rsid w:val="00D46126"/>
    <w:rsid w:val="00D818CA"/>
    <w:rsid w:val="00DB06A5"/>
    <w:rsid w:val="00DC3EB4"/>
    <w:rsid w:val="00E43E79"/>
    <w:rsid w:val="00E539BC"/>
    <w:rsid w:val="00E84AC9"/>
    <w:rsid w:val="00EA0A1B"/>
    <w:rsid w:val="00EC0880"/>
    <w:rsid w:val="00EE0B94"/>
    <w:rsid w:val="00F53BBA"/>
    <w:rsid w:val="00F91154"/>
    <w:rsid w:val="00FA59A1"/>
    <w:rsid w:val="00FB576B"/>
    <w:rsid w:val="00FE08E6"/>
    <w:rsid w:val="00FE1498"/>
    <w:rsid w:val="00FE27D1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2D2028"/>
  <w15:chartTrackingRefBased/>
  <w15:docId w15:val="{7EECFFF6-E4DD-BE4F-A6E3-903DB9AC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DAF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4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4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4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4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4D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4D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4D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4D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4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4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4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4D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4D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4D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4D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4D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4D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4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4D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4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4D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4D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4D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4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4D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4D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DAF"/>
  </w:style>
  <w:style w:type="paragraph" w:styleId="Pidipagina">
    <w:name w:val="footer"/>
    <w:basedOn w:val="Normale"/>
    <w:link w:val="Pidipagina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DAF"/>
  </w:style>
  <w:style w:type="paragraph" w:customStyle="1" w:styleId="Default">
    <w:name w:val="Default"/>
    <w:qFormat/>
    <w:rsid w:val="00A04DAF"/>
    <w:pPr>
      <w:suppressAutoHyphens/>
      <w:spacing w:after="200" w:line="276" w:lineRule="auto"/>
    </w:pPr>
    <w:rPr>
      <w:rFonts w:ascii="Century Gothic" w:eastAsia="Calibri" w:hAnsi="Century Gothic" w:cs="Calibri"/>
      <w:color w:val="000000"/>
      <w:kern w:val="0"/>
      <w:szCs w:val="22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C5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C6F7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Irrera</dc:creator>
  <cp:keywords/>
  <dc:description/>
  <cp:lastModifiedBy>Sara Di Stefano</cp:lastModifiedBy>
  <cp:revision>3</cp:revision>
  <dcterms:created xsi:type="dcterms:W3CDTF">2025-05-05T15:39:00Z</dcterms:created>
  <dcterms:modified xsi:type="dcterms:W3CDTF">2025-05-05T15:39:00Z</dcterms:modified>
</cp:coreProperties>
</file>